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Додаток 2</w:t>
      </w:r>
    </w:p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до постанови Центральної виборчої комісії</w:t>
      </w:r>
    </w:p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від 28 липня 2020 року № 147</w:t>
      </w:r>
    </w:p>
    <w:p w:rsidR="004A6B1A" w:rsidRPr="004A6B1A" w:rsidRDefault="004A6B1A" w:rsidP="004A6B1A">
      <w:pPr>
        <w:spacing w:after="0" w:line="228" w:lineRule="auto"/>
        <w:ind w:left="11520"/>
        <w:jc w:val="center"/>
        <w:rPr>
          <w:rFonts w:eastAsia="Calibri"/>
          <w:sz w:val="10"/>
          <w:szCs w:val="24"/>
          <w:lang w:val="uk-UA"/>
        </w:rPr>
      </w:pPr>
    </w:p>
    <w:p w:rsidR="004A6B1A" w:rsidRPr="002353EE" w:rsidRDefault="004A6B1A" w:rsidP="002353EE">
      <w:pPr>
        <w:spacing w:after="0" w:line="228" w:lineRule="auto"/>
        <w:ind w:left="10915"/>
        <w:jc w:val="center"/>
        <w:rPr>
          <w:rFonts w:eastAsia="Calibri"/>
          <w:b/>
          <w:sz w:val="24"/>
          <w:szCs w:val="24"/>
          <w:lang w:val="uk-UA"/>
        </w:rPr>
      </w:pPr>
      <w:r w:rsidRPr="002353EE">
        <w:rPr>
          <w:rFonts w:eastAsia="Calibri"/>
          <w:sz w:val="24"/>
          <w:szCs w:val="24"/>
          <w:lang w:val="uk-UA"/>
        </w:rPr>
        <w:t xml:space="preserve">Додаток до рішення </w:t>
      </w:r>
      <w:r w:rsidR="002353EE" w:rsidRPr="002353EE">
        <w:rPr>
          <w:rFonts w:eastAsia="Calibri"/>
          <w:sz w:val="24"/>
          <w:szCs w:val="24"/>
          <w:lang w:val="uk-UA"/>
        </w:rPr>
        <w:t xml:space="preserve">Конференції </w:t>
      </w:r>
    </w:p>
    <w:p w:rsidR="004A6B1A" w:rsidRDefault="002353EE" w:rsidP="002353EE">
      <w:pPr>
        <w:spacing w:after="0" w:line="228" w:lineRule="auto"/>
        <w:ind w:left="10915"/>
        <w:jc w:val="center"/>
        <w:rPr>
          <w:rFonts w:eastAsia="Times New Roman"/>
          <w:sz w:val="24"/>
          <w:szCs w:val="24"/>
          <w:lang w:val="uk-UA" w:eastAsia="ru-RU"/>
        </w:rPr>
      </w:pPr>
      <w:r w:rsidRPr="002353EE">
        <w:rPr>
          <w:rFonts w:eastAsia="Times New Roman"/>
          <w:sz w:val="24"/>
          <w:szCs w:val="24"/>
          <w:lang w:val="uk-UA" w:eastAsia="ru-RU"/>
        </w:rPr>
        <w:t>Хмельницької обласної партійної організації ПОЛІТИЧНОЇ ПАРТІЇ «ВОЛЯ</w:t>
      </w:r>
    </w:p>
    <w:p w:rsidR="002353EE" w:rsidRPr="004A6B1A" w:rsidRDefault="002353EE" w:rsidP="002353EE">
      <w:pPr>
        <w:spacing w:after="0" w:line="228" w:lineRule="auto"/>
        <w:ind w:left="10915"/>
        <w:jc w:val="center"/>
        <w:rPr>
          <w:rFonts w:eastAsia="Times New Roman"/>
          <w:sz w:val="16"/>
          <w:szCs w:val="16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від 15 вересня 2020 року № 1</w:t>
      </w:r>
    </w:p>
    <w:p w:rsidR="004A6B1A" w:rsidRPr="004A6B1A" w:rsidRDefault="004A6B1A" w:rsidP="004A6B1A">
      <w:pPr>
        <w:spacing w:after="0" w:line="228" w:lineRule="auto"/>
        <w:ind w:left="11520"/>
        <w:jc w:val="center"/>
        <w:rPr>
          <w:rFonts w:eastAsia="Times New Roman"/>
          <w:sz w:val="16"/>
          <w:szCs w:val="16"/>
          <w:lang w:val="uk-UA" w:eastAsia="ru-RU"/>
        </w:rPr>
      </w:pPr>
    </w:p>
    <w:p w:rsidR="004A6B1A" w:rsidRDefault="004A6B1A" w:rsidP="004A6B1A">
      <w:pPr>
        <w:spacing w:after="0" w:line="228" w:lineRule="auto"/>
        <w:ind w:left="11520"/>
        <w:jc w:val="center"/>
        <w:rPr>
          <w:rFonts w:eastAsia="Calibri"/>
          <w:b/>
          <w:sz w:val="24"/>
          <w:szCs w:val="24"/>
          <w:lang w:val="uk-UA"/>
        </w:rPr>
      </w:pPr>
    </w:p>
    <w:p w:rsidR="003B1D61" w:rsidRDefault="003B1D61" w:rsidP="004A6B1A">
      <w:pPr>
        <w:spacing w:after="0" w:line="228" w:lineRule="auto"/>
        <w:ind w:left="11520"/>
        <w:jc w:val="center"/>
        <w:rPr>
          <w:rFonts w:eastAsia="Calibri"/>
          <w:b/>
          <w:sz w:val="24"/>
          <w:szCs w:val="24"/>
          <w:lang w:val="uk-UA"/>
        </w:rPr>
      </w:pPr>
    </w:p>
    <w:p w:rsidR="003B1D61" w:rsidRPr="003B1D61" w:rsidRDefault="000D6454" w:rsidP="003B1D61">
      <w:pPr>
        <w:spacing w:after="0" w:line="228" w:lineRule="auto"/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Перші </w:t>
      </w:r>
      <w:r w:rsidR="002353EE">
        <w:rPr>
          <w:rFonts w:eastAsia="Calibri"/>
          <w:b/>
          <w:sz w:val="24"/>
          <w:szCs w:val="24"/>
          <w:lang w:val="uk-UA"/>
        </w:rPr>
        <w:t xml:space="preserve">місцеві вибори </w:t>
      </w:r>
      <w:r w:rsidR="003B1D61" w:rsidRPr="003B1D61">
        <w:rPr>
          <w:rFonts w:eastAsia="Calibri"/>
          <w:b/>
          <w:sz w:val="24"/>
          <w:szCs w:val="24"/>
          <w:lang w:val="uk-UA"/>
        </w:rPr>
        <w:t>25 жовтня 2020 року</w:t>
      </w:r>
    </w:p>
    <w:p w:rsidR="004A6B1A" w:rsidRPr="004A6B1A" w:rsidRDefault="004A6B1A" w:rsidP="004A6B1A">
      <w:pPr>
        <w:spacing w:after="0" w:line="228" w:lineRule="auto"/>
        <w:ind w:left="9356"/>
        <w:jc w:val="center"/>
        <w:rPr>
          <w:rFonts w:eastAsia="Calibri"/>
          <w:b/>
          <w:i/>
          <w:sz w:val="2"/>
          <w:szCs w:val="24"/>
          <w:lang w:val="uk-UA"/>
        </w:rPr>
      </w:pPr>
    </w:p>
    <w:p w:rsidR="004A6B1A" w:rsidRPr="004A6B1A" w:rsidRDefault="004A6B1A" w:rsidP="002353EE">
      <w:pPr>
        <w:spacing w:after="0" w:line="228" w:lineRule="auto"/>
        <w:rPr>
          <w:rFonts w:eastAsia="Calibri"/>
          <w:sz w:val="16"/>
          <w:szCs w:val="16"/>
          <w:lang w:val="uk-UA"/>
        </w:rPr>
      </w:pPr>
    </w:p>
    <w:p w:rsidR="002353EE" w:rsidRPr="005F0780" w:rsidRDefault="002353EE" w:rsidP="002353EE">
      <w:pPr>
        <w:spacing w:after="0" w:line="240" w:lineRule="auto"/>
        <w:ind w:left="11057" w:right="252"/>
        <w:jc w:val="center"/>
        <w:rPr>
          <w:rFonts w:eastAsia="Times New Roman"/>
          <w:sz w:val="24"/>
          <w:szCs w:val="24"/>
          <w:lang w:val="uk-UA" w:eastAsia="ru-RU"/>
        </w:rPr>
      </w:pPr>
      <w:r w:rsidRPr="00354669">
        <w:rPr>
          <w:rFonts w:eastAsia="Times New Roman"/>
          <w:sz w:val="24"/>
          <w:szCs w:val="24"/>
          <w:lang w:val="uk-UA" w:eastAsia="ru-RU"/>
        </w:rPr>
        <w:t xml:space="preserve">Хмельницька міська територіальна виборча комісія </w:t>
      </w:r>
      <w:r>
        <w:rPr>
          <w:rFonts w:eastAsia="Times New Roman"/>
          <w:sz w:val="24"/>
          <w:szCs w:val="24"/>
          <w:lang w:val="uk-UA" w:eastAsia="ru-RU"/>
        </w:rPr>
        <w:t xml:space="preserve">Хмельницького району </w:t>
      </w:r>
      <w:r w:rsidRPr="005F0780">
        <w:rPr>
          <w:rFonts w:eastAsia="Times New Roman"/>
          <w:sz w:val="24"/>
          <w:szCs w:val="24"/>
          <w:lang w:val="uk-UA" w:eastAsia="ru-RU"/>
        </w:rPr>
        <w:t>Хмельницької</w:t>
      </w:r>
      <w:r>
        <w:rPr>
          <w:rFonts w:eastAsia="Times New Roman"/>
          <w:sz w:val="24"/>
          <w:szCs w:val="24"/>
          <w:lang w:val="uk-UA" w:eastAsia="ru-RU"/>
        </w:rPr>
        <w:t xml:space="preserve"> о</w:t>
      </w:r>
      <w:r w:rsidRPr="005F0780">
        <w:rPr>
          <w:rFonts w:eastAsia="Times New Roman"/>
          <w:sz w:val="24"/>
          <w:szCs w:val="24"/>
          <w:lang w:val="uk-UA" w:eastAsia="ru-RU"/>
        </w:rPr>
        <w:t>бласті</w:t>
      </w:r>
    </w:p>
    <w:p w:rsidR="004A6B1A" w:rsidRPr="004A6B1A" w:rsidRDefault="004A6B1A" w:rsidP="004A6B1A">
      <w:pPr>
        <w:spacing w:after="0" w:line="240" w:lineRule="auto"/>
        <w:ind w:left="10080"/>
        <w:jc w:val="center"/>
        <w:rPr>
          <w:rFonts w:eastAsia="Calibri"/>
          <w:sz w:val="16"/>
          <w:szCs w:val="16"/>
          <w:lang w:val="uk-UA"/>
        </w:rPr>
      </w:pPr>
    </w:p>
    <w:p w:rsidR="004A6B1A" w:rsidRPr="004A6B1A" w:rsidRDefault="004A6B1A" w:rsidP="004A6B1A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4A6B1A">
        <w:rPr>
          <w:rFonts w:eastAsia="Calibri"/>
          <w:b/>
          <w:sz w:val="24"/>
          <w:szCs w:val="24"/>
          <w:lang w:val="uk-UA"/>
        </w:rPr>
        <w:t>ТЕРИТОРІАЛЬНИЙ ВИБОРЧИЙ СПИСОК*</w:t>
      </w:r>
    </w:p>
    <w:p w:rsidR="004A6B1A" w:rsidRPr="004A6B1A" w:rsidRDefault="004A6B1A" w:rsidP="004A6B1A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12"/>
          <w:szCs w:val="24"/>
          <w:lang w:val="uk-UA"/>
        </w:rPr>
      </w:pPr>
    </w:p>
    <w:p w:rsidR="003E1807" w:rsidRPr="003E1807" w:rsidRDefault="004A6B1A" w:rsidP="003E1807">
      <w:pPr>
        <w:spacing w:after="0" w:line="240" w:lineRule="auto"/>
        <w:jc w:val="center"/>
        <w:rPr>
          <w:rFonts w:eastAsia="Calibri"/>
          <w:sz w:val="24"/>
          <w:szCs w:val="24"/>
          <w:lang w:val="uk-UA"/>
        </w:rPr>
      </w:pPr>
      <w:r w:rsidRPr="002353EE">
        <w:rPr>
          <w:rFonts w:eastAsia="Calibri"/>
          <w:sz w:val="24"/>
          <w:szCs w:val="24"/>
          <w:lang w:val="uk-UA"/>
        </w:rPr>
        <w:t>кандидатів у депутати</w:t>
      </w:r>
      <w:r w:rsidR="002353EE" w:rsidRPr="002353EE">
        <w:rPr>
          <w:rFonts w:eastAsia="Calibri"/>
          <w:sz w:val="24"/>
          <w:szCs w:val="24"/>
          <w:lang w:val="uk-UA"/>
        </w:rPr>
        <w:t xml:space="preserve"> Хмельницької міської ради, </w:t>
      </w:r>
      <w:r w:rsidRPr="002353EE">
        <w:rPr>
          <w:rFonts w:eastAsia="Calibri"/>
          <w:sz w:val="24"/>
          <w:szCs w:val="24"/>
          <w:lang w:val="uk-UA"/>
        </w:rPr>
        <w:t xml:space="preserve">висунутих </w:t>
      </w:r>
      <w:r w:rsidR="002353EE" w:rsidRPr="002353EE">
        <w:rPr>
          <w:rFonts w:eastAsia="Times New Roman"/>
          <w:sz w:val="24"/>
          <w:szCs w:val="24"/>
          <w:lang w:val="uk-UA" w:eastAsia="ru-RU"/>
        </w:rPr>
        <w:t xml:space="preserve">Хмельницькою обласною партійною організацією ПОЛІТИЧНОЇ ПАРТІЇ «ВОЛЯ» </w:t>
      </w:r>
      <w:r w:rsidRPr="002353EE">
        <w:rPr>
          <w:rFonts w:eastAsia="Calibri"/>
          <w:sz w:val="24"/>
          <w:szCs w:val="24"/>
          <w:lang w:val="uk-UA"/>
        </w:rPr>
        <w:t>у територіальн</w:t>
      </w:r>
      <w:r w:rsidR="003B1D61" w:rsidRPr="002353EE">
        <w:rPr>
          <w:rFonts w:eastAsia="Calibri"/>
          <w:sz w:val="24"/>
          <w:szCs w:val="24"/>
          <w:lang w:val="uk-UA"/>
        </w:rPr>
        <w:t xml:space="preserve">ому виборчому окрузі № </w:t>
      </w:r>
      <w:r w:rsidR="00372BC3">
        <w:rPr>
          <w:rFonts w:eastAsia="Calibri"/>
          <w:sz w:val="24"/>
          <w:szCs w:val="24"/>
          <w:lang w:val="uk-UA"/>
        </w:rPr>
        <w:t>2</w:t>
      </w:r>
      <w:r w:rsidR="002353EE" w:rsidRPr="002353EE">
        <w:rPr>
          <w:rFonts w:eastAsia="Calibri"/>
          <w:sz w:val="24"/>
          <w:szCs w:val="24"/>
          <w:lang w:val="uk-UA"/>
        </w:rPr>
        <w:t xml:space="preserve"> </w:t>
      </w:r>
      <w:r w:rsidR="003B1D61" w:rsidRPr="002353EE">
        <w:rPr>
          <w:rFonts w:eastAsia="Calibri"/>
          <w:sz w:val="24"/>
          <w:szCs w:val="24"/>
          <w:lang w:val="uk-UA"/>
        </w:rPr>
        <w:t xml:space="preserve">на конференції 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>Хмельницько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обласно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партійно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організаці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ПОЛІТИЧНОЇ ПАРТІЇ «ВОЛЯ»</w:t>
      </w:r>
      <w:r w:rsidRPr="002353EE">
        <w:rPr>
          <w:rFonts w:eastAsia="Calibri"/>
          <w:sz w:val="24"/>
          <w:szCs w:val="24"/>
          <w:lang w:val="uk-UA"/>
        </w:rPr>
        <w:t>, що відбул</w:t>
      </w:r>
      <w:r w:rsidR="003E1807">
        <w:rPr>
          <w:rFonts w:eastAsia="Calibri"/>
          <w:sz w:val="24"/>
          <w:szCs w:val="24"/>
          <w:lang w:val="uk-UA"/>
        </w:rPr>
        <w:t>ася 15 вересня 2020 року</w:t>
      </w:r>
    </w:p>
    <w:p w:rsidR="004A6B1A" w:rsidRPr="004A6B1A" w:rsidRDefault="004A6B1A" w:rsidP="004A6B1A">
      <w:pPr>
        <w:spacing w:after="0" w:line="240" w:lineRule="auto"/>
        <w:rPr>
          <w:rFonts w:eastAsia="Calibri"/>
          <w:sz w:val="24"/>
          <w:szCs w:val="24"/>
          <w:vertAlign w:val="superscript"/>
          <w:lang w:val="uk-UA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4A6B1A" w:rsidRPr="004A6B1A" w:rsidTr="00670349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Число,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місяць, рік народження</w:t>
            </w:r>
          </w:p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чч.мм.рррр</w:t>
            </w:r>
            <w:proofErr w:type="spellEnd"/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trike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чи відсутність </w:t>
            </w:r>
          </w:p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8956A2" w:rsidRPr="004A6B1A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Онищук Дмитро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, Проспект Миру, 94а, кв.28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8956A2" w:rsidRPr="00DF4BEA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FF38FE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DC5B72">
              <w:rPr>
                <w:rFonts w:eastAsia="Times New Roman"/>
                <w:sz w:val="20"/>
                <w:szCs w:val="20"/>
                <w:lang w:val="uk-UA" w:eastAsia="ru-RU"/>
              </w:rPr>
              <w:t>Білецька Олена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17.04.1980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вул.Перемоги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буд. 3,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8956A2" w:rsidRPr="007D3662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FF38FE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B41346">
              <w:rPr>
                <w:rFonts w:eastAsia="Times New Roman"/>
                <w:sz w:val="20"/>
                <w:szCs w:val="20"/>
                <w:lang w:val="uk-UA" w:eastAsia="ru-RU"/>
              </w:rPr>
              <w:t>Воробієвська</w:t>
            </w:r>
            <w:proofErr w:type="spellEnd"/>
            <w:r w:rsidRPr="00B41346">
              <w:rPr>
                <w:rFonts w:eastAsia="Times New Roman"/>
                <w:sz w:val="20"/>
                <w:szCs w:val="20"/>
                <w:lang w:val="uk-UA" w:eastAsia="ru-RU"/>
              </w:rPr>
              <w:t xml:space="preserve"> Юлія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06.06.1988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Проспект Миру, буд. 57/1,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2" w:rsidRPr="00B03BDD" w:rsidRDefault="008956A2" w:rsidP="008956A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C85803" w:rsidRPr="004A6B1A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3" w:rsidRPr="00B03BDD" w:rsidRDefault="00C85803" w:rsidP="00C858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3" w:rsidRPr="00FF38FE" w:rsidRDefault="00C85803" w:rsidP="00C85803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700D16">
              <w:rPr>
                <w:rFonts w:eastAsia="Times New Roman"/>
                <w:sz w:val="20"/>
                <w:szCs w:val="20"/>
                <w:lang w:val="uk-UA" w:eastAsia="ru-RU"/>
              </w:rPr>
              <w:t>Гідзула</w:t>
            </w:r>
            <w:proofErr w:type="spellEnd"/>
            <w:r w:rsidRPr="00700D16">
              <w:rPr>
                <w:rFonts w:eastAsia="Times New Roman"/>
                <w:sz w:val="20"/>
                <w:szCs w:val="20"/>
                <w:lang w:val="uk-UA" w:eastAsia="ru-RU"/>
              </w:rPr>
              <w:t xml:space="preserve"> Максим </w:t>
            </w:r>
            <w:proofErr w:type="spellStart"/>
            <w:r w:rsidRPr="00700D16">
              <w:rPr>
                <w:rFonts w:eastAsia="Times New Roman"/>
                <w:sz w:val="20"/>
                <w:szCs w:val="20"/>
                <w:lang w:val="uk-UA" w:eastAsia="ru-RU"/>
              </w:rPr>
              <w:t>Клавдієвич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3" w:rsidRPr="00B03BDD" w:rsidRDefault="00C85803" w:rsidP="00C8580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20.09.1977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3" w:rsidRPr="00B03BDD" w:rsidRDefault="00C85803" w:rsidP="00C8580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3" w:rsidRPr="00B03BDD" w:rsidRDefault="00C85803" w:rsidP="00C8580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3" w:rsidRPr="00B03BDD" w:rsidRDefault="00C85803" w:rsidP="00C8580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3" w:rsidRPr="00B03BDD" w:rsidRDefault="00C85803" w:rsidP="00C8580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ТОВ «Азія авто»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3" w:rsidRPr="00B03BDD" w:rsidRDefault="00C85803" w:rsidP="00C8580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3" w:rsidRPr="00B03BDD" w:rsidRDefault="00C85803" w:rsidP="00C8580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вул.Свободи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буд. 22,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3" w:rsidRPr="00B03BDD" w:rsidRDefault="00C85803" w:rsidP="00C8580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3" w:rsidRPr="00B03BDD" w:rsidRDefault="00C85803" w:rsidP="00C8580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C212AE" w:rsidRPr="00A35957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B03BDD" w:rsidRDefault="00C212AE" w:rsidP="00C212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bookmarkStart w:id="0" w:name="_GoBack" w:colFirst="1" w:colLast="10"/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FF38FE" w:rsidRDefault="00C212AE" w:rsidP="00C212AE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F669DF">
              <w:rPr>
                <w:rFonts w:eastAsia="Times New Roman"/>
                <w:sz w:val="20"/>
                <w:szCs w:val="20"/>
                <w:lang w:val="uk-UA" w:eastAsia="ru-RU"/>
              </w:rPr>
              <w:t>Пазій</w:t>
            </w:r>
            <w:proofErr w:type="spellEnd"/>
            <w:r w:rsidRPr="00F669DF">
              <w:rPr>
                <w:rFonts w:eastAsia="Times New Roman"/>
                <w:sz w:val="20"/>
                <w:szCs w:val="20"/>
                <w:lang w:val="uk-UA" w:eastAsia="ru-RU"/>
              </w:rPr>
              <w:t xml:space="preserve"> Анатолій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B03BDD" w:rsidRDefault="00C212AE" w:rsidP="00C212A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15.10.1979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B03BDD" w:rsidRDefault="00C212AE" w:rsidP="00C212A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B03BDD" w:rsidRDefault="00C212AE" w:rsidP="00C212A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B03BDD" w:rsidRDefault="00C212AE" w:rsidP="00C212A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B03BDD" w:rsidRDefault="00C212AE" w:rsidP="00C212A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B03BDD" w:rsidRDefault="00C212AE" w:rsidP="00C212A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Член партії «ВОЛЯ»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B03BDD" w:rsidRDefault="00C212AE" w:rsidP="00C212A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F60F9">
              <w:rPr>
                <w:rFonts w:eastAsia="Times New Roman"/>
                <w:sz w:val="20"/>
                <w:szCs w:val="20"/>
                <w:lang w:val="uk-UA" w:eastAsia="ru-RU"/>
              </w:rPr>
              <w:t xml:space="preserve">32050 Хмельницька область Городоцький район, с. </w:t>
            </w:r>
            <w:proofErr w:type="spellStart"/>
            <w:r w:rsidRPr="00CF60F9">
              <w:rPr>
                <w:rFonts w:eastAsia="Times New Roman"/>
                <w:sz w:val="20"/>
                <w:szCs w:val="20"/>
                <w:lang w:val="uk-UA" w:eastAsia="ru-RU"/>
              </w:rPr>
              <w:t>Пільний</w:t>
            </w:r>
            <w:proofErr w:type="spellEnd"/>
            <w:r w:rsidRPr="00CF60F9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F60F9">
              <w:rPr>
                <w:rFonts w:eastAsia="Times New Roman"/>
                <w:sz w:val="20"/>
                <w:szCs w:val="20"/>
                <w:lang w:val="uk-UA" w:eastAsia="ru-RU"/>
              </w:rPr>
              <w:t>Олексинець</w:t>
            </w:r>
            <w:proofErr w:type="spellEnd"/>
            <w:r w:rsidRPr="00CF60F9"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F60F9">
              <w:rPr>
                <w:rFonts w:eastAsia="Times New Roman"/>
                <w:sz w:val="20"/>
                <w:szCs w:val="20"/>
                <w:lang w:val="uk-UA" w:eastAsia="ru-RU"/>
              </w:rPr>
              <w:t>вул.Центральна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, буд. 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B03BDD" w:rsidRDefault="00C212AE" w:rsidP="00C212A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B03BDD" w:rsidRDefault="00C212AE" w:rsidP="00C212A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bookmarkEnd w:id="0"/>
    </w:tbl>
    <w:p w:rsidR="004A6B1A" w:rsidRPr="00A35957" w:rsidRDefault="004A6B1A" w:rsidP="004A6B1A">
      <w:pPr>
        <w:spacing w:after="0" w:line="240" w:lineRule="auto"/>
        <w:rPr>
          <w:rFonts w:eastAsia="Calibri"/>
          <w:sz w:val="2"/>
          <w:szCs w:val="16"/>
          <w:lang w:val="uk-UA"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4A6B1A" w:rsidRPr="00DF3002" w:rsidTr="00670349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002" w:rsidRDefault="00DF3002" w:rsidP="00DF3002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DF3002" w:rsidRDefault="00DF3002" w:rsidP="00DF3002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DF3002" w:rsidRDefault="00DF3002" w:rsidP="00DF3002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A6B1A" w:rsidRPr="004A6B1A" w:rsidRDefault="00DF3002" w:rsidP="00DF3002">
            <w:pPr>
              <w:spacing w:after="0"/>
              <w:jc w:val="center"/>
              <w:rPr>
                <w:rFonts w:eastAsia="Calibri"/>
                <w:sz w:val="16"/>
                <w:szCs w:val="24"/>
                <w:lang w:val="uk-UA" w:eastAsia="ru-RU"/>
              </w:rPr>
            </w:pPr>
            <w:r w:rsidRPr="005442CE">
              <w:rPr>
                <w:color w:val="000000"/>
                <w:sz w:val="24"/>
                <w:szCs w:val="24"/>
                <w:lang w:val="uk-UA"/>
              </w:rPr>
              <w:t>Координатор Хмельницької обласної партійної організації ПОЛІТИЧНОЇ ПАРТІЇ «ВОЛЯ»</w:t>
            </w:r>
          </w:p>
        </w:tc>
        <w:tc>
          <w:tcPr>
            <w:tcW w:w="284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8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8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002" w:rsidRDefault="00DF3002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DF3002" w:rsidRPr="00DF3002" w:rsidRDefault="00DF3002" w:rsidP="00DF3002">
            <w:pPr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DF3002" w:rsidRDefault="00DF3002" w:rsidP="00DF3002">
            <w:pPr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4A6B1A" w:rsidRPr="00DF3002" w:rsidRDefault="00DF3002" w:rsidP="00DF3002">
            <w:pPr>
              <w:jc w:val="center"/>
              <w:rPr>
                <w:rFonts w:eastAsia="Calibri"/>
                <w:sz w:val="16"/>
                <w:szCs w:val="24"/>
                <w:lang w:val="uk-UA" w:eastAsia="ru-RU"/>
              </w:rPr>
            </w:pPr>
            <w:proofErr w:type="spellStart"/>
            <w:r w:rsidRPr="005442CE">
              <w:rPr>
                <w:rFonts w:eastAsia="Calibri"/>
                <w:sz w:val="24"/>
                <w:szCs w:val="24"/>
                <w:lang w:val="uk-UA" w:eastAsia="ru-RU"/>
              </w:rPr>
              <w:t>Гідзула</w:t>
            </w:r>
            <w:proofErr w:type="spellEnd"/>
            <w:r w:rsidRPr="005442CE">
              <w:rPr>
                <w:rFonts w:eastAsia="Calibri"/>
                <w:sz w:val="24"/>
                <w:szCs w:val="24"/>
                <w:lang w:val="uk-UA" w:eastAsia="ru-RU"/>
              </w:rPr>
              <w:t xml:space="preserve"> С.К.</w:t>
            </w:r>
          </w:p>
        </w:tc>
      </w:tr>
      <w:tr w:rsidR="004A6B1A" w:rsidRPr="004A6B1A" w:rsidTr="00670349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uk-UA" w:eastAsia="ru-RU"/>
              </w:rPr>
            </w:pPr>
            <w:r w:rsidRPr="004A6B1A">
              <w:rPr>
                <w:rFonts w:eastAsia="Calibri"/>
                <w:sz w:val="16"/>
                <w:szCs w:val="16"/>
                <w:lang w:val="uk-UA"/>
              </w:rPr>
              <w:t>(назва посади керівника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 місцевої </w:t>
            </w:r>
            <w:r w:rsidRPr="004A6B1A">
              <w:rPr>
                <w:rFonts w:eastAsia="Calibri"/>
                <w:sz w:val="16"/>
                <w:szCs w:val="16"/>
                <w:lang w:val="uk-UA"/>
              </w:rPr>
              <w:t>організації політичної партії)</w:t>
            </w:r>
          </w:p>
        </w:tc>
        <w:tc>
          <w:tcPr>
            <w:tcW w:w="284" w:type="dxa"/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lang w:val="uk-UA"/>
              </w:rPr>
              <w:t>МП</w:t>
            </w:r>
            <w:r w:rsidRPr="004A6B1A">
              <w:rPr>
                <w:rFonts w:eastAsia="Calibri"/>
                <w:sz w:val="20"/>
                <w:szCs w:val="20"/>
                <w:lang w:val="uk-UA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</w:tbl>
    <w:p w:rsidR="00DF3002" w:rsidRDefault="00DF3002" w:rsidP="004A6B1A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F3002" w:rsidRDefault="00DF3002" w:rsidP="004A6B1A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DF3002" w:rsidRDefault="00DF3002" w:rsidP="004A6B1A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</w:p>
    <w:p w:rsidR="004A6B1A" w:rsidRPr="004A6B1A" w:rsidRDefault="004A6B1A" w:rsidP="004A6B1A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__________________________</w:t>
      </w:r>
    </w:p>
    <w:p w:rsidR="004A6B1A" w:rsidRPr="004A6B1A" w:rsidRDefault="004A6B1A" w:rsidP="004A6B1A">
      <w:pPr>
        <w:spacing w:after="0" w:line="228" w:lineRule="auto"/>
        <w:jc w:val="both"/>
        <w:rPr>
          <w:rFonts w:eastAsia="Calibri"/>
          <w:sz w:val="6"/>
          <w:szCs w:val="6"/>
          <w:lang w:val="uk-UA"/>
        </w:rPr>
      </w:pP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20"/>
          <w:szCs w:val="20"/>
          <w:lang w:val="uk-UA"/>
        </w:rPr>
        <w:t xml:space="preserve">* </w:t>
      </w:r>
      <w:r w:rsidRPr="004A6B1A">
        <w:rPr>
          <w:rFonts w:eastAsia="Calibri"/>
          <w:sz w:val="18"/>
          <w:szCs w:val="18"/>
          <w:lang w:val="uk-UA"/>
        </w:rPr>
        <w:t>Територіальний виборчий список додається до рішення зборів, 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 w:rsidRPr="004A6B1A">
        <w:rPr>
          <w:rFonts w:eastAsia="Calibri"/>
          <w:sz w:val="18"/>
          <w:szCs w:val="18"/>
          <w:lang w:val="uk-UA"/>
        </w:rPr>
        <w:t>флешнакопичувачі</w:t>
      </w:r>
      <w:proofErr w:type="spellEnd"/>
      <w:r w:rsidRPr="004A6B1A">
        <w:rPr>
          <w:rFonts w:eastAsia="Calibri"/>
          <w:sz w:val="18"/>
          <w:szCs w:val="18"/>
          <w:lang w:val="uk-UA"/>
        </w:rPr>
        <w:t xml:space="preserve"> чи іншому пристрої для запам’ятовування, що використовує інтерфейс USB.</w:t>
      </w:r>
    </w:p>
    <w:p w:rsidR="004A6B1A" w:rsidRPr="004A6B1A" w:rsidRDefault="004A6B1A" w:rsidP="004A6B1A">
      <w:pPr>
        <w:shd w:val="clear" w:color="auto" w:fill="FFFFFF"/>
        <w:spacing w:after="0" w:line="240" w:lineRule="auto"/>
        <w:ind w:firstLine="720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Територіальний виборчий список місцевої організації політичної партії повинен включати не менше п’яти і не більше дванадцяти кандидатів у депутати.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uk-UA" w:eastAsia="ru-RU"/>
        </w:rPr>
      </w:pPr>
      <w:r w:rsidRPr="004A6B1A">
        <w:rPr>
          <w:rFonts w:eastAsia="Times New Roman"/>
          <w:sz w:val="18"/>
          <w:szCs w:val="18"/>
          <w:lang w:val="uk-UA" w:eastAsia="ru-RU"/>
        </w:rPr>
        <w:t>** Зазначаються відомості про наявність чи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color w:val="FF0000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*** Підпис керівника місцевої організації політичної партії скріплюється печаткою місцевої організації політичної партії або відповідної місцевої організації політичної партії вищого рівня</w:t>
      </w:r>
      <w:r w:rsidRPr="004A6B1A">
        <w:rPr>
          <w:rFonts w:eastAsia="Calibri"/>
          <w:color w:val="FF0000"/>
          <w:sz w:val="18"/>
          <w:szCs w:val="18"/>
          <w:lang w:val="uk-UA"/>
        </w:rPr>
        <w:t>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sz w:val="24"/>
          <w:szCs w:val="18"/>
          <w:lang w:val="uk-UA"/>
        </w:rPr>
      </w:pPr>
    </w:p>
    <w:p w:rsidR="004A6B1A" w:rsidRPr="004A6B1A" w:rsidRDefault="004A6B1A" w:rsidP="00FB342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  <w:lang w:val="uk-UA" w:eastAsia="ru-RU"/>
        </w:rPr>
      </w:pPr>
      <w:r w:rsidRPr="004A6B1A">
        <w:rPr>
          <w:rFonts w:eastAsia="Times New Roman"/>
          <w:b/>
          <w:i/>
          <w:sz w:val="24"/>
          <w:szCs w:val="24"/>
          <w:lang w:val="uk-UA" w:eastAsia="ru-RU"/>
        </w:rPr>
        <w:t xml:space="preserve">          </w:t>
      </w:r>
    </w:p>
    <w:p w:rsidR="006F1368" w:rsidRPr="00FB3428" w:rsidRDefault="006F1368" w:rsidP="004A6B1A">
      <w:pPr>
        <w:rPr>
          <w:lang w:val="uk-UA"/>
        </w:rPr>
      </w:pPr>
    </w:p>
    <w:sectPr w:rsidR="006F1368" w:rsidRPr="00FB3428" w:rsidSect="008747E4">
      <w:pgSz w:w="16838" w:h="11906" w:orient="landscape"/>
      <w:pgMar w:top="567" w:right="284" w:bottom="14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ED8"/>
    <w:multiLevelType w:val="multilevel"/>
    <w:tmpl w:val="35B6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862A1"/>
    <w:multiLevelType w:val="multilevel"/>
    <w:tmpl w:val="FD9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66DCD"/>
    <w:multiLevelType w:val="multilevel"/>
    <w:tmpl w:val="4AB8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940CA"/>
    <w:multiLevelType w:val="multilevel"/>
    <w:tmpl w:val="84E6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50D8F"/>
    <w:multiLevelType w:val="multilevel"/>
    <w:tmpl w:val="BEC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5394B"/>
    <w:multiLevelType w:val="multilevel"/>
    <w:tmpl w:val="6B1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13EC7"/>
    <w:multiLevelType w:val="multilevel"/>
    <w:tmpl w:val="217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A362B"/>
    <w:multiLevelType w:val="multilevel"/>
    <w:tmpl w:val="8B9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0552B"/>
    <w:multiLevelType w:val="multilevel"/>
    <w:tmpl w:val="4B5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F492B"/>
    <w:multiLevelType w:val="multilevel"/>
    <w:tmpl w:val="4F9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B8"/>
    <w:rsid w:val="00094F7C"/>
    <w:rsid w:val="000C658D"/>
    <w:rsid w:val="000D6454"/>
    <w:rsid w:val="00100307"/>
    <w:rsid w:val="00183152"/>
    <w:rsid w:val="002353EE"/>
    <w:rsid w:val="00264647"/>
    <w:rsid w:val="00277CD8"/>
    <w:rsid w:val="00372BC3"/>
    <w:rsid w:val="00375CEF"/>
    <w:rsid w:val="003A641C"/>
    <w:rsid w:val="003B1D61"/>
    <w:rsid w:val="003D66FD"/>
    <w:rsid w:val="003E1807"/>
    <w:rsid w:val="004039A2"/>
    <w:rsid w:val="00494D95"/>
    <w:rsid w:val="004A14F9"/>
    <w:rsid w:val="004A6B1A"/>
    <w:rsid w:val="004F42CF"/>
    <w:rsid w:val="005250C1"/>
    <w:rsid w:val="006174B7"/>
    <w:rsid w:val="006937F5"/>
    <w:rsid w:val="006F1368"/>
    <w:rsid w:val="00786CA2"/>
    <w:rsid w:val="007D3662"/>
    <w:rsid w:val="00842F67"/>
    <w:rsid w:val="008747E4"/>
    <w:rsid w:val="008956A2"/>
    <w:rsid w:val="00932846"/>
    <w:rsid w:val="00953A08"/>
    <w:rsid w:val="00991281"/>
    <w:rsid w:val="00A35957"/>
    <w:rsid w:val="00A3676D"/>
    <w:rsid w:val="00AD3BC1"/>
    <w:rsid w:val="00B03BDD"/>
    <w:rsid w:val="00C212AE"/>
    <w:rsid w:val="00C3518A"/>
    <w:rsid w:val="00C7658A"/>
    <w:rsid w:val="00C85803"/>
    <w:rsid w:val="00CF52D3"/>
    <w:rsid w:val="00D355E1"/>
    <w:rsid w:val="00D848A0"/>
    <w:rsid w:val="00DF3002"/>
    <w:rsid w:val="00DF4BEA"/>
    <w:rsid w:val="00DF7ACD"/>
    <w:rsid w:val="00E979B8"/>
    <w:rsid w:val="00F4070A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56C1"/>
  <w15:docId w15:val="{17FCB2CA-E3AB-4202-977F-027B2E6F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B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CD8"/>
    <w:rPr>
      <w:b/>
      <w:bCs/>
    </w:rPr>
  </w:style>
  <w:style w:type="character" w:styleId="a4">
    <w:name w:val="Hyperlink"/>
    <w:basedOn w:val="a0"/>
    <w:uiPriority w:val="99"/>
    <w:semiHidden/>
    <w:unhideWhenUsed/>
    <w:rsid w:val="00277CD8"/>
    <w:rPr>
      <w:color w:val="0000FF"/>
      <w:u w:val="single"/>
    </w:rPr>
  </w:style>
  <w:style w:type="character" w:customStyle="1" w:styleId="emoji">
    <w:name w:val="emoji"/>
    <w:basedOn w:val="a0"/>
    <w:rsid w:val="00277CD8"/>
  </w:style>
  <w:style w:type="paragraph" w:styleId="a5">
    <w:name w:val="Balloon Text"/>
    <w:basedOn w:val="a"/>
    <w:link w:val="a6"/>
    <w:uiPriority w:val="99"/>
    <w:semiHidden/>
    <w:unhideWhenUsed/>
    <w:rsid w:val="00AD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13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99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470832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8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861445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6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55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5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38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63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218">
          <w:marLeft w:val="0"/>
          <w:marRight w:val="0"/>
          <w:marTop w:val="240"/>
          <w:marBottom w:val="240"/>
          <w:divBdr>
            <w:top w:val="dashed" w:sz="6" w:space="6" w:color="A8BFD7"/>
            <w:left w:val="dashed" w:sz="6" w:space="6" w:color="A8BFD7"/>
            <w:bottom w:val="dashed" w:sz="6" w:space="6" w:color="A8BFD7"/>
            <w:right w:val="dashed" w:sz="6" w:space="6" w:color="A8BF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Пользователь</cp:lastModifiedBy>
  <cp:revision>13</cp:revision>
  <cp:lastPrinted>2020-09-19T15:20:00Z</cp:lastPrinted>
  <dcterms:created xsi:type="dcterms:W3CDTF">2020-09-19T15:22:00Z</dcterms:created>
  <dcterms:modified xsi:type="dcterms:W3CDTF">2020-09-21T22:26:00Z</dcterms:modified>
</cp:coreProperties>
</file>